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ascii="黑体" w:hAnsi="黑体" w:eastAsia="黑体" w:cs="Arial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Arial"/>
          <w:color w:val="000000" w:themeColor="text1"/>
          <w:spacing w:val="25"/>
          <w:kern w:val="0"/>
          <w:sz w:val="44"/>
          <w:szCs w:val="44"/>
          <w:fitText w:val="6851" w:id="0"/>
          <w14:textFill>
            <w14:solidFill>
              <w14:schemeClr w14:val="tx1"/>
            </w14:solidFill>
          </w14:textFill>
        </w:rPr>
        <w:t>北京理工大学合作报奖情况说</w:t>
      </w:r>
      <w:r>
        <w:rPr>
          <w:rStyle w:val="7"/>
          <w:rFonts w:hint="eastAsia" w:ascii="黑体" w:hAnsi="黑体" w:eastAsia="黑体" w:cs="Arial"/>
          <w:color w:val="000000" w:themeColor="text1"/>
          <w:spacing w:val="8"/>
          <w:kern w:val="0"/>
          <w:sz w:val="44"/>
          <w:szCs w:val="44"/>
          <w:fitText w:val="6851" w:id="0"/>
          <w14:textFill>
            <w14:solidFill>
              <w14:schemeClr w14:val="tx1"/>
            </w14:solidFill>
          </w14:textFill>
        </w:rPr>
        <w:t>明</w:t>
      </w:r>
    </w:p>
    <w:p>
      <w:pPr>
        <w:jc w:val="center"/>
        <w:rPr>
          <w:rStyle w:val="7"/>
          <w:rFonts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jc w:val="right"/>
        <w:rPr>
          <w:rStyle w:val="7"/>
          <w:rFonts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Style w:val="7"/>
          <w:rFonts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宋体" w:hAnsi="宋体" w:eastAsia="宋体" w:cs="Arial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Style w:val="7"/>
          <w:rFonts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Style w:val="7"/>
          <w:rFonts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宋体" w:hAnsi="宋体" w:eastAsia="宋体" w:cs="Arial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7"/>
          <w:rFonts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hint="eastAsia" w:ascii="宋体" w:hAnsi="宋体" w:eastAsia="宋体" w:cs="Arial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Style w:val="7"/>
          <w:rFonts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宋体" w:hAnsi="宋体" w:eastAsia="宋体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701"/>
        <w:gridCol w:w="1560"/>
        <w:gridCol w:w="1559"/>
        <w:gridCol w:w="1559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7473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智慧高速公路技术体系构建及应用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申报奖种</w:t>
            </w:r>
          </w:p>
        </w:tc>
        <w:tc>
          <w:tcPr>
            <w:tcW w:w="7473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中国智能交通协会科学技术奖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牵头单位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交通运输部公路科学研究所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我校是否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完成单位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400" w:lineRule="exact"/>
              <w:ind w:firstLine="280" w:firstLineChars="1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是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   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排   名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我校牵头完成人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夏元清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学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院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排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我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校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完成人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闫策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学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排   名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学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院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排   名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学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院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排   名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说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明</w:t>
            </w:r>
          </w:p>
        </w:tc>
        <w:tc>
          <w:tcPr>
            <w:tcW w:w="8607" w:type="dxa"/>
            <w:gridSpan w:val="6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（我校牵头完成人确认信息及排序无误，并说明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>情况属实，对排序无异议。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>
            <w:pPr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0" w:firstLine="280" w:firstLineChars="1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确认信息及排序无误，情况属实，对排序无异议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  <w:p>
            <w:pPr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0" w:firstLine="1560" w:firstLineChars="6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我校牵头完成人（签字）： </w:t>
            </w:r>
            <w:r>
              <w:rPr>
                <w:rFonts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423545" cy="307975"/>
                  <wp:effectExtent l="0" t="0" r="8255" b="9525"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560" w:firstLine="1560" w:firstLineChars="6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560" w:firstLine="1560" w:firstLineChars="65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13651347315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批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8607" w:type="dxa"/>
            <w:gridSpan w:val="6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学院科研院长（签字）：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firstLine="2940" w:firstLineChars="105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47E"/>
    <w:multiLevelType w:val="multilevel"/>
    <w:tmpl w:val="27C7447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E0"/>
    <w:rsid w:val="00012DA4"/>
    <w:rsid w:val="001F18E0"/>
    <w:rsid w:val="00297B7B"/>
    <w:rsid w:val="004C6A5D"/>
    <w:rsid w:val="007525E7"/>
    <w:rsid w:val="0080156C"/>
    <w:rsid w:val="008C6E1B"/>
    <w:rsid w:val="008D0AD4"/>
    <w:rsid w:val="0098206F"/>
    <w:rsid w:val="009A49E0"/>
    <w:rsid w:val="00C355A6"/>
    <w:rsid w:val="00D26733"/>
    <w:rsid w:val="00DD4CA9"/>
    <w:rsid w:val="00DE703F"/>
    <w:rsid w:val="00F25595"/>
    <w:rsid w:val="00FD28F1"/>
    <w:rsid w:val="00FE22C7"/>
    <w:rsid w:val="07787247"/>
    <w:rsid w:val="37B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6</TotalTime>
  <ScaleCrop>false</ScaleCrop>
  <LinksUpToDate>false</LinksUpToDate>
  <CharactersWithSpaces>361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2019-07-02T08:19:00Z</dcterms:created>
  <dc:creator>sunxiaoli</dc:creator>
  <cp:lastModifiedBy>yance</cp:lastModifiedBy>
  <cp:lastPrinted>2019-07-03T02:57:00Z</cp:lastPrinted>
  <dcterms:modified xsi:type="dcterms:W3CDTF">2020-05-20T05:56:30Z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